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189" w:rsidRDefault="0053608B" w:rsidP="005817F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D61189">
        <w:rPr>
          <w:rFonts w:ascii="Times New Roman" w:hAnsi="Times New Roman" w:cs="Times New Roman"/>
        </w:rPr>
        <w:t>Приложение №</w:t>
      </w:r>
      <w:r w:rsidR="00D61189">
        <w:rPr>
          <w:rFonts w:ascii="Times New Roman" w:hAnsi="Times New Roman" w:cs="Times New Roman"/>
        </w:rPr>
        <w:t xml:space="preserve"> </w:t>
      </w:r>
      <w:r w:rsidRPr="00D61189">
        <w:rPr>
          <w:rFonts w:ascii="Times New Roman" w:hAnsi="Times New Roman" w:cs="Times New Roman"/>
        </w:rPr>
        <w:t>2</w:t>
      </w:r>
      <w:r w:rsidR="005817FA" w:rsidRPr="00D61189">
        <w:rPr>
          <w:rFonts w:ascii="Times New Roman" w:hAnsi="Times New Roman" w:cs="Times New Roman"/>
        </w:rPr>
        <w:t xml:space="preserve"> </w:t>
      </w:r>
    </w:p>
    <w:p w:rsidR="005817FA" w:rsidRPr="00D61189" w:rsidRDefault="005817FA" w:rsidP="00D61189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D61189">
        <w:rPr>
          <w:rFonts w:ascii="Times New Roman" w:hAnsi="Times New Roman" w:cs="Times New Roman"/>
        </w:rPr>
        <w:t xml:space="preserve">к постановлению от </w:t>
      </w:r>
      <w:r w:rsidR="00D61189">
        <w:rPr>
          <w:rFonts w:ascii="Times New Roman" w:hAnsi="Times New Roman" w:cs="Times New Roman"/>
        </w:rPr>
        <w:t>26.02.2016 № 407</w:t>
      </w:r>
    </w:p>
    <w:p w:rsidR="005817FA" w:rsidRPr="00D61189" w:rsidRDefault="005817FA" w:rsidP="005817F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D61189" w:rsidRDefault="00DC1D72" w:rsidP="005817F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D61189">
        <w:rPr>
          <w:rFonts w:ascii="Times New Roman" w:hAnsi="Times New Roman" w:cs="Times New Roman"/>
        </w:rPr>
        <w:t>Приложение № 3</w:t>
      </w:r>
    </w:p>
    <w:p w:rsidR="00F47BF2" w:rsidRPr="00D61189" w:rsidRDefault="00F47BF2" w:rsidP="005817FA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D61189">
        <w:rPr>
          <w:rFonts w:ascii="Times New Roman" w:hAnsi="Times New Roman" w:cs="Times New Roman"/>
        </w:rPr>
        <w:t xml:space="preserve">к Программе </w:t>
      </w:r>
    </w:p>
    <w:p w:rsidR="00F47BF2" w:rsidRPr="006B117B" w:rsidRDefault="00F47BF2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817FA" w:rsidRDefault="00DC1D72" w:rsidP="00DC1D72">
      <w:pPr>
        <w:widowControl w:val="0"/>
        <w:spacing w:after="0" w:line="240" w:lineRule="auto"/>
        <w:jc w:val="center"/>
        <w:rPr>
          <w:sz w:val="24"/>
          <w:szCs w:val="24"/>
        </w:rPr>
      </w:pPr>
      <w:r w:rsidRPr="005817FA">
        <w:rPr>
          <w:rFonts w:ascii="Times New Roman" w:eastAsia="Times New Roman" w:hAnsi="Times New Roman" w:cs="Times New Roman"/>
          <w:b/>
          <w:sz w:val="24"/>
          <w:szCs w:val="24"/>
        </w:rPr>
        <w:t>Сведения о показателях (индикаторах) муниципальной программы</w:t>
      </w:r>
      <w:r w:rsidRPr="005817FA">
        <w:rPr>
          <w:sz w:val="24"/>
          <w:szCs w:val="24"/>
        </w:rPr>
        <w:t xml:space="preserve"> </w:t>
      </w:r>
    </w:p>
    <w:p w:rsidR="00DC1D72" w:rsidRPr="005817FA" w:rsidRDefault="00DC1D72" w:rsidP="00DC1D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17FA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муниципального образования Киришский муниципальный район Ленинградской области </w:t>
      </w:r>
    </w:p>
    <w:p w:rsidR="005817FA" w:rsidRDefault="005817FA" w:rsidP="00DC1D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DC1D72" w:rsidRPr="005817FA">
        <w:rPr>
          <w:rFonts w:ascii="Times New Roman" w:eastAsia="Times New Roman" w:hAnsi="Times New Roman" w:cs="Times New Roman"/>
          <w:b/>
          <w:sz w:val="24"/>
          <w:szCs w:val="24"/>
        </w:rPr>
        <w:t>Устойчивое общественное развитие в  муниципальном образовании Киришский муниципаль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ный район Ленинградской области»</w:t>
      </w:r>
    </w:p>
    <w:p w:rsidR="00DC1D72" w:rsidRPr="005817FA" w:rsidRDefault="00DC1D72" w:rsidP="00DC1D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17FA">
        <w:rPr>
          <w:rFonts w:ascii="Times New Roman" w:eastAsia="Times New Roman" w:hAnsi="Times New Roman" w:cs="Times New Roman"/>
          <w:b/>
          <w:sz w:val="24"/>
          <w:szCs w:val="24"/>
        </w:rPr>
        <w:t xml:space="preserve">и их </w:t>
      </w:r>
      <w:proofErr w:type="gramStart"/>
      <w:r w:rsidRPr="005817FA">
        <w:rPr>
          <w:rFonts w:ascii="Times New Roman" w:eastAsia="Times New Roman" w:hAnsi="Times New Roman" w:cs="Times New Roman"/>
          <w:b/>
          <w:sz w:val="24"/>
          <w:szCs w:val="24"/>
        </w:rPr>
        <w:t>значениях</w:t>
      </w:r>
      <w:proofErr w:type="gramEnd"/>
      <w:r w:rsidRPr="005817F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C1D72" w:rsidRPr="00DC1D72" w:rsidRDefault="00DC1D72" w:rsidP="00DC1D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3"/>
        <w:tblW w:w="147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33"/>
        <w:gridCol w:w="4053"/>
        <w:gridCol w:w="2126"/>
        <w:gridCol w:w="1843"/>
        <w:gridCol w:w="1559"/>
        <w:gridCol w:w="1560"/>
        <w:gridCol w:w="1417"/>
        <w:gridCol w:w="142"/>
        <w:gridCol w:w="1356"/>
      </w:tblGrid>
      <w:tr w:rsidR="00A74502" w:rsidRPr="00DC1D72" w:rsidTr="00D631AD">
        <w:trPr>
          <w:trHeight w:val="495"/>
        </w:trPr>
        <w:tc>
          <w:tcPr>
            <w:tcW w:w="733" w:type="dxa"/>
            <w:vMerge w:val="restart"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4053" w:type="dxa"/>
            <w:vMerge w:val="restart"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Показатель (индикатор)</w:t>
            </w: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2126" w:type="dxa"/>
            <w:vMerge w:val="restart"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Ед. измерения</w:t>
            </w:r>
          </w:p>
        </w:tc>
        <w:tc>
          <w:tcPr>
            <w:tcW w:w="7877" w:type="dxa"/>
            <w:gridSpan w:val="6"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Значение показателей (индикаторов)</w:t>
            </w:r>
          </w:p>
        </w:tc>
      </w:tr>
      <w:tr w:rsidR="00D631AD" w:rsidRPr="00DC1D72" w:rsidTr="00D631AD">
        <w:trPr>
          <w:trHeight w:val="826"/>
        </w:trPr>
        <w:tc>
          <w:tcPr>
            <w:tcW w:w="733" w:type="dxa"/>
            <w:vMerge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3" w:type="dxa"/>
            <w:vMerge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Базовый период</w:t>
            </w: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(2014 год)</w:t>
            </w:r>
          </w:p>
        </w:tc>
        <w:tc>
          <w:tcPr>
            <w:tcW w:w="1559" w:type="dxa"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2015 год</w:t>
            </w: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2016 год</w:t>
            </w: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2017 год</w:t>
            </w: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6" w:type="dxa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2018 год</w:t>
            </w:r>
          </w:p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74502" w:rsidRPr="00DC1D72" w:rsidTr="00D631AD">
        <w:tc>
          <w:tcPr>
            <w:tcW w:w="733" w:type="dxa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6" w:type="dxa"/>
            <w:gridSpan w:val="8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Муниципальная программа «Устойчивое общественное развитие в муниципальном образовании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Киришский муниципальный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район Ленинградской области» </w:t>
            </w:r>
          </w:p>
        </w:tc>
      </w:tr>
      <w:tr w:rsidR="00A74502" w:rsidRPr="00DC1D72" w:rsidTr="00D631AD">
        <w:tc>
          <w:tcPr>
            <w:tcW w:w="733" w:type="dxa"/>
          </w:tcPr>
          <w:p w:rsidR="00A74502" w:rsidRPr="00DC1D72" w:rsidRDefault="00A74502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056" w:type="dxa"/>
            <w:gridSpan w:val="8"/>
          </w:tcPr>
          <w:p w:rsidR="00A74502" w:rsidRPr="00DC1D72" w:rsidRDefault="00A74502" w:rsidP="00A44AA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Подпрограмма «Молодежь  Киришского района»</w:t>
            </w:r>
          </w:p>
        </w:tc>
      </w:tr>
      <w:tr w:rsidR="00D631AD" w:rsidRPr="00DC1D72" w:rsidTr="002A0833">
        <w:trPr>
          <w:trHeight w:val="690"/>
        </w:trPr>
        <w:tc>
          <w:tcPr>
            <w:tcW w:w="733" w:type="dxa"/>
          </w:tcPr>
          <w:p w:rsidR="00A74502" w:rsidRPr="00DC1D72" w:rsidRDefault="00A74502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A74502" w:rsidRPr="005727BB" w:rsidRDefault="00A7450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молодежных форумов и  массовых молодежных мероприятий</w:t>
            </w:r>
          </w:p>
        </w:tc>
        <w:tc>
          <w:tcPr>
            <w:tcW w:w="2126" w:type="dxa"/>
          </w:tcPr>
          <w:p w:rsidR="00A74502" w:rsidRPr="005727BB" w:rsidRDefault="00A74502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A74502" w:rsidRPr="005727BB" w:rsidRDefault="00A74502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8" w:type="dxa"/>
            <w:gridSpan w:val="2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A74502" w:rsidRPr="00DC1D72" w:rsidTr="002A0833">
        <w:trPr>
          <w:trHeight w:val="690"/>
        </w:trPr>
        <w:tc>
          <w:tcPr>
            <w:tcW w:w="733" w:type="dxa"/>
          </w:tcPr>
          <w:p w:rsidR="00A74502" w:rsidRPr="00DC1D72" w:rsidRDefault="00A74502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4053" w:type="dxa"/>
          </w:tcPr>
          <w:p w:rsidR="00A74502" w:rsidRPr="005727BB" w:rsidRDefault="00A7450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поддержанных мероприятий  молодежных общественных организаций, объединений, инициатив</w:t>
            </w:r>
          </w:p>
        </w:tc>
        <w:tc>
          <w:tcPr>
            <w:tcW w:w="2126" w:type="dxa"/>
          </w:tcPr>
          <w:p w:rsidR="00A74502" w:rsidRPr="005727BB" w:rsidRDefault="00A74502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A74502" w:rsidRPr="005727BB" w:rsidRDefault="00A74502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98" w:type="dxa"/>
            <w:gridSpan w:val="2"/>
          </w:tcPr>
          <w:p w:rsidR="00A74502" w:rsidRPr="00DC1D72" w:rsidRDefault="00D631AD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A74502" w:rsidRPr="00DC1D72" w:rsidTr="002A0833">
        <w:trPr>
          <w:trHeight w:val="690"/>
        </w:trPr>
        <w:tc>
          <w:tcPr>
            <w:tcW w:w="733" w:type="dxa"/>
          </w:tcPr>
          <w:p w:rsidR="00A74502" w:rsidRPr="00DC1D72" w:rsidRDefault="00A74502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4053" w:type="dxa"/>
          </w:tcPr>
          <w:p w:rsidR="00A74502" w:rsidRPr="005727BB" w:rsidRDefault="00A74502" w:rsidP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поддержке молодых семей и пропаганде семейных ценностей</w:t>
            </w:r>
            <w:r w:rsidR="00A53C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r w:rsidR="00A53C33"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количество оказываемых консультационных услуг для молодых семей</w:t>
            </w:r>
          </w:p>
        </w:tc>
        <w:tc>
          <w:tcPr>
            <w:tcW w:w="2126" w:type="dxa"/>
          </w:tcPr>
          <w:p w:rsidR="00A74502" w:rsidRPr="005727BB" w:rsidRDefault="002A08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</w:t>
            </w:r>
            <w:r w:rsidR="00A74502"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еловек</w:t>
            </w:r>
            <w:r w:rsidR="00A53C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 </w:t>
            </w:r>
            <w:r w:rsidR="00A53C33"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консультационные услуги</w:t>
            </w:r>
          </w:p>
        </w:tc>
        <w:tc>
          <w:tcPr>
            <w:tcW w:w="1843" w:type="dxa"/>
          </w:tcPr>
          <w:p w:rsidR="00A74502" w:rsidRPr="005727BB" w:rsidRDefault="00A74502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  <w:r w:rsidR="00A53C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="00A53C33"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559" w:type="dxa"/>
          </w:tcPr>
          <w:p w:rsidR="00A74502" w:rsidRPr="00DC1D72" w:rsidRDefault="00F5635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1260</w:t>
            </w:r>
            <w:r w:rsidR="00A53C33">
              <w:rPr>
                <w:rFonts w:ascii="Times New Roman" w:eastAsia="Times New Roman" w:hAnsi="Times New Roman" w:cs="Times New Roman"/>
                <w:sz w:val="18"/>
                <w:szCs w:val="18"/>
              </w:rPr>
              <w:t>/250</w:t>
            </w:r>
          </w:p>
        </w:tc>
        <w:tc>
          <w:tcPr>
            <w:tcW w:w="1560" w:type="dxa"/>
          </w:tcPr>
          <w:p w:rsidR="00A74502" w:rsidRPr="00DC1D72" w:rsidRDefault="00F5635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1280</w:t>
            </w:r>
            <w:r w:rsidR="00A53C33">
              <w:rPr>
                <w:rFonts w:ascii="Times New Roman" w:eastAsia="Times New Roman" w:hAnsi="Times New Roman" w:cs="Times New Roman"/>
                <w:sz w:val="18"/>
                <w:szCs w:val="18"/>
              </w:rPr>
              <w:t>/260</w:t>
            </w:r>
          </w:p>
        </w:tc>
        <w:tc>
          <w:tcPr>
            <w:tcW w:w="1417" w:type="dxa"/>
          </w:tcPr>
          <w:p w:rsidR="00A74502" w:rsidRPr="00DC1D72" w:rsidRDefault="00F5635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1285</w:t>
            </w:r>
            <w:r w:rsidR="00A53C33">
              <w:rPr>
                <w:rFonts w:ascii="Times New Roman" w:eastAsia="Times New Roman" w:hAnsi="Times New Roman" w:cs="Times New Roman"/>
                <w:sz w:val="18"/>
                <w:szCs w:val="18"/>
              </w:rPr>
              <w:t>/260</w:t>
            </w:r>
          </w:p>
        </w:tc>
        <w:tc>
          <w:tcPr>
            <w:tcW w:w="1498" w:type="dxa"/>
            <w:gridSpan w:val="2"/>
          </w:tcPr>
          <w:p w:rsidR="00A74502" w:rsidRPr="00DC1D72" w:rsidRDefault="00F5635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1290</w:t>
            </w:r>
            <w:r w:rsidR="00A53C33">
              <w:rPr>
                <w:rFonts w:ascii="Times New Roman" w:eastAsia="Times New Roman" w:hAnsi="Times New Roman" w:cs="Times New Roman"/>
                <w:sz w:val="18"/>
                <w:szCs w:val="18"/>
              </w:rPr>
              <w:t>/265</w:t>
            </w:r>
          </w:p>
        </w:tc>
      </w:tr>
      <w:tr w:rsidR="00A53C33" w:rsidRPr="00DC1D72" w:rsidTr="002A0833">
        <w:trPr>
          <w:trHeight w:val="690"/>
        </w:trPr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4053" w:type="dxa"/>
          </w:tcPr>
          <w:p w:rsidR="00A53C33" w:rsidRPr="005727BB" w:rsidRDefault="00A53C3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информационному, научно-методическому, нормативно-правовому и кадровому обеспечению молодежной политики</w:t>
            </w:r>
          </w:p>
        </w:tc>
        <w:tc>
          <w:tcPr>
            <w:tcW w:w="2126" w:type="dxa"/>
          </w:tcPr>
          <w:p w:rsidR="00A53C33" w:rsidRPr="005727BB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5727BB" w:rsidRDefault="00A53C33" w:rsidP="004E23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59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1560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417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455</w:t>
            </w:r>
          </w:p>
        </w:tc>
        <w:tc>
          <w:tcPr>
            <w:tcW w:w="1498" w:type="dxa"/>
            <w:gridSpan w:val="2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460</w:t>
            </w:r>
          </w:p>
        </w:tc>
      </w:tr>
      <w:tr w:rsidR="00A53C33" w:rsidRPr="00DC1D72" w:rsidTr="002A0833">
        <w:trPr>
          <w:trHeight w:val="690"/>
        </w:trPr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4053" w:type="dxa"/>
          </w:tcPr>
          <w:p w:rsidR="00A53C33" w:rsidRPr="005727BB" w:rsidRDefault="00A53C3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созданию условий и возможностей для успешной социализации и самореализации молодежи</w:t>
            </w:r>
          </w:p>
        </w:tc>
        <w:tc>
          <w:tcPr>
            <w:tcW w:w="2126" w:type="dxa"/>
          </w:tcPr>
          <w:p w:rsidR="00A53C33" w:rsidRPr="005727BB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5727BB" w:rsidRDefault="00A53C33" w:rsidP="004E233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1559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740</w:t>
            </w:r>
          </w:p>
        </w:tc>
        <w:tc>
          <w:tcPr>
            <w:tcW w:w="1560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417" w:type="dxa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498" w:type="dxa"/>
            <w:gridSpan w:val="2"/>
          </w:tcPr>
          <w:p w:rsidR="00A53C33" w:rsidRPr="00DC1D72" w:rsidRDefault="00A53C33" w:rsidP="004E233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755</w:t>
            </w:r>
          </w:p>
        </w:tc>
      </w:tr>
      <w:tr w:rsidR="00A53C33" w:rsidRPr="00DC1D72" w:rsidTr="002A0833">
        <w:trPr>
          <w:trHeight w:val="690"/>
        </w:trPr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1.6.</w:t>
            </w:r>
          </w:p>
        </w:tc>
        <w:tc>
          <w:tcPr>
            <w:tcW w:w="4053" w:type="dxa"/>
          </w:tcPr>
          <w:p w:rsidR="00A53C33" w:rsidRPr="005727BB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53C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мероприятий по поддержке тв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орческой и талантливой молодежи / </w:t>
            </w:r>
            <w:r w:rsidRPr="00A53C3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поддержке творческой и талантливой молодежи</w:t>
            </w:r>
          </w:p>
        </w:tc>
        <w:tc>
          <w:tcPr>
            <w:tcW w:w="2126" w:type="dxa"/>
          </w:tcPr>
          <w:p w:rsidR="00A53C33" w:rsidRPr="005727BB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 </w:t>
            </w: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5727BB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/ 480</w:t>
            </w:r>
          </w:p>
        </w:tc>
        <w:tc>
          <w:tcPr>
            <w:tcW w:w="1559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 / 500</w:t>
            </w:r>
          </w:p>
        </w:tc>
        <w:tc>
          <w:tcPr>
            <w:tcW w:w="1560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 / 510</w:t>
            </w:r>
          </w:p>
        </w:tc>
        <w:tc>
          <w:tcPr>
            <w:tcW w:w="1417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 / 515</w:t>
            </w:r>
          </w:p>
        </w:tc>
        <w:tc>
          <w:tcPr>
            <w:tcW w:w="1498" w:type="dxa"/>
            <w:gridSpan w:val="2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 / 520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056" w:type="dxa"/>
            <w:gridSpan w:val="8"/>
          </w:tcPr>
          <w:p w:rsidR="00A53C33" w:rsidRPr="005727BB" w:rsidRDefault="00A53C33" w:rsidP="00F43792">
            <w:pPr>
              <w:jc w:val="center"/>
              <w:rPr>
                <w:color w:val="000000"/>
                <w:sz w:val="18"/>
                <w:szCs w:val="18"/>
              </w:rPr>
            </w:pP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Подпрограмма </w:t>
            </w:r>
            <w:r w:rsidRPr="005727B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«Гражданско-патриотическое воспитание молодежи в Киришском муниципальном районе»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A53C33" w:rsidRPr="005727BB" w:rsidRDefault="00A53C33" w:rsidP="005727B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мероприятий по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сохранению исторической памяти</w:t>
            </w:r>
          </w:p>
        </w:tc>
        <w:tc>
          <w:tcPr>
            <w:tcW w:w="2126" w:type="dxa"/>
          </w:tcPr>
          <w:p w:rsidR="00A53C33" w:rsidRPr="005727BB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A53C33" w:rsidRPr="00F43792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98" w:type="dxa"/>
            <w:gridSpan w:val="2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.2.</w:t>
            </w:r>
          </w:p>
        </w:tc>
        <w:tc>
          <w:tcPr>
            <w:tcW w:w="4053" w:type="dxa"/>
          </w:tcPr>
          <w:p w:rsidR="00A53C33" w:rsidRPr="005727BB" w:rsidRDefault="00A53C33" w:rsidP="005727B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сохранению исторической памяти</w:t>
            </w:r>
          </w:p>
        </w:tc>
        <w:tc>
          <w:tcPr>
            <w:tcW w:w="2126" w:type="dxa"/>
            <w:vAlign w:val="center"/>
          </w:tcPr>
          <w:p w:rsidR="00A53C33" w:rsidRPr="005727BB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F43792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560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1550</w:t>
            </w:r>
          </w:p>
        </w:tc>
        <w:tc>
          <w:tcPr>
            <w:tcW w:w="1417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498" w:type="dxa"/>
            <w:gridSpan w:val="2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.3.</w:t>
            </w:r>
          </w:p>
        </w:tc>
        <w:tc>
          <w:tcPr>
            <w:tcW w:w="4053" w:type="dxa"/>
          </w:tcPr>
          <w:p w:rsidR="00A53C33" w:rsidRPr="005727BB" w:rsidRDefault="00A53C33" w:rsidP="005727B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мероприятий по гражданско-патриотическому и духовно-нравственному воспитанию молодежи;</w:t>
            </w:r>
          </w:p>
        </w:tc>
        <w:tc>
          <w:tcPr>
            <w:tcW w:w="2126" w:type="dxa"/>
          </w:tcPr>
          <w:p w:rsidR="00A53C33" w:rsidRPr="005727BB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</w:t>
            </w:r>
          </w:p>
        </w:tc>
        <w:tc>
          <w:tcPr>
            <w:tcW w:w="1843" w:type="dxa"/>
          </w:tcPr>
          <w:p w:rsidR="00A53C33" w:rsidRPr="00F43792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A53C33" w:rsidRPr="00DC1D72" w:rsidRDefault="00A44AAE" w:rsidP="005727B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98" w:type="dxa"/>
            <w:gridSpan w:val="2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.4.</w:t>
            </w:r>
          </w:p>
        </w:tc>
        <w:tc>
          <w:tcPr>
            <w:tcW w:w="4053" w:type="dxa"/>
          </w:tcPr>
          <w:p w:rsidR="00A53C33" w:rsidRPr="005727BB" w:rsidRDefault="00A53C33" w:rsidP="005727B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</w:tcPr>
          <w:p w:rsidR="00A53C33" w:rsidRPr="005727BB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727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F43792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1559" w:type="dxa"/>
          </w:tcPr>
          <w:p w:rsidR="00A53C33" w:rsidRPr="00DC1D72" w:rsidRDefault="00A44AAE" w:rsidP="00A44AA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610</w:t>
            </w:r>
          </w:p>
          <w:p w:rsidR="00A53C33" w:rsidRPr="00DC1D72" w:rsidRDefault="00A53C33" w:rsidP="005727B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750</w:t>
            </w:r>
          </w:p>
          <w:p w:rsidR="00A53C33" w:rsidRPr="00DC1D72" w:rsidRDefault="00A53C33" w:rsidP="005727B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  <w:p w:rsidR="00A53C33" w:rsidRPr="00DC1D72" w:rsidRDefault="00A53C33" w:rsidP="005727B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850</w:t>
            </w:r>
          </w:p>
          <w:p w:rsidR="00A53C33" w:rsidRPr="00DC1D72" w:rsidRDefault="00A53C33" w:rsidP="005727B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056" w:type="dxa"/>
            <w:gridSpan w:val="8"/>
          </w:tcPr>
          <w:p w:rsidR="00A53C33" w:rsidRPr="00F43792" w:rsidRDefault="00A53C33" w:rsidP="00F4379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Подпрограмма «Профилактика асоциального поведения в молодежной среде»</w:t>
            </w:r>
          </w:p>
        </w:tc>
      </w:tr>
      <w:tr w:rsidR="00A53C33" w:rsidRPr="00DC1D72" w:rsidTr="002A0833">
        <w:trPr>
          <w:trHeight w:val="690"/>
        </w:trPr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A53C33" w:rsidRPr="00F43792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 по информационно–методическому, нормативно-правовому и кадровому обеспечению деятельности по профилактике алкоголизма и наркомании</w:t>
            </w:r>
          </w:p>
        </w:tc>
        <w:tc>
          <w:tcPr>
            <w:tcW w:w="2126" w:type="dxa"/>
            <w:vAlign w:val="center"/>
          </w:tcPr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3792">
              <w:rPr>
                <w:rFonts w:ascii="Times New Roman" w:eastAsia="Times New Roman" w:hAnsi="Times New Roman" w:cs="Times New Roman"/>
                <w:sz w:val="18"/>
                <w:szCs w:val="18"/>
              </w:rPr>
              <w:t>человек</w:t>
            </w:r>
          </w:p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3C33" w:rsidRPr="00DC1D7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59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560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417" w:type="dxa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98" w:type="dxa"/>
            <w:gridSpan w:val="2"/>
          </w:tcPr>
          <w:p w:rsidR="00A53C33" w:rsidRPr="00DC1D7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</w:tr>
      <w:tr w:rsidR="00A53C33" w:rsidRPr="00DC1D72" w:rsidTr="002A0833">
        <w:trPr>
          <w:trHeight w:val="690"/>
        </w:trPr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4053" w:type="dxa"/>
          </w:tcPr>
          <w:p w:rsidR="00A53C33" w:rsidRPr="00F43792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Изготовление рекламной продукции профилактического характера (буклеты, брошюры, магниты, значки, полотна для сити-форматов)</w:t>
            </w:r>
          </w:p>
        </w:tc>
        <w:tc>
          <w:tcPr>
            <w:tcW w:w="2126" w:type="dxa"/>
            <w:vAlign w:val="center"/>
          </w:tcPr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3792">
              <w:rPr>
                <w:rFonts w:ascii="Times New Roman" w:eastAsia="Times New Roman" w:hAnsi="Times New Roman" w:cs="Times New Roman"/>
                <w:sz w:val="18"/>
                <w:szCs w:val="18"/>
              </w:rPr>
              <w:t>штук</w:t>
            </w:r>
          </w:p>
          <w:p w:rsidR="00A53C33" w:rsidRPr="00F4379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F4379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559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560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1417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1498" w:type="dxa"/>
            <w:gridSpan w:val="2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1800</w:t>
            </w:r>
          </w:p>
        </w:tc>
      </w:tr>
      <w:tr w:rsidR="00A53C33" w:rsidRPr="00DC1D72" w:rsidTr="002A0833">
        <w:trPr>
          <w:trHeight w:val="690"/>
        </w:trPr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3.3.</w:t>
            </w:r>
          </w:p>
        </w:tc>
        <w:tc>
          <w:tcPr>
            <w:tcW w:w="4053" w:type="dxa"/>
            <w:vAlign w:val="center"/>
          </w:tcPr>
          <w:p w:rsidR="00A53C33" w:rsidRPr="00F43792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мероприятий по профилактике правонарушений и рискованного поведения в молодежной среде, пропаганде здорового образа жизни;</w:t>
            </w:r>
          </w:p>
        </w:tc>
        <w:tc>
          <w:tcPr>
            <w:tcW w:w="2126" w:type="dxa"/>
            <w:vAlign w:val="center"/>
          </w:tcPr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3792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</w:t>
            </w:r>
          </w:p>
          <w:p w:rsidR="00A53C33" w:rsidRPr="00F4379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F4379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60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417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498" w:type="dxa"/>
            <w:gridSpan w:val="2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A53C33" w:rsidRPr="00DC1D72" w:rsidTr="002A0833">
        <w:trPr>
          <w:trHeight w:val="690"/>
        </w:trPr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3.4.</w:t>
            </w:r>
          </w:p>
        </w:tc>
        <w:tc>
          <w:tcPr>
            <w:tcW w:w="4053" w:type="dxa"/>
            <w:vAlign w:val="center"/>
          </w:tcPr>
          <w:p w:rsidR="00A53C33" w:rsidRPr="00F43792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участников мероприятий, по профилактике правонарушений и рискованного поведения в молодежной среде, пропаганде здорового образа жизни</w:t>
            </w:r>
          </w:p>
        </w:tc>
        <w:tc>
          <w:tcPr>
            <w:tcW w:w="2126" w:type="dxa"/>
            <w:vAlign w:val="center"/>
          </w:tcPr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53C33" w:rsidRPr="00F43792" w:rsidRDefault="00A53C33" w:rsidP="00F437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43792">
              <w:rPr>
                <w:rFonts w:ascii="Times New Roman" w:eastAsia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843" w:type="dxa"/>
          </w:tcPr>
          <w:p w:rsidR="00A53C33" w:rsidRPr="00F4379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1900</w:t>
            </w:r>
          </w:p>
        </w:tc>
        <w:tc>
          <w:tcPr>
            <w:tcW w:w="1559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2090</w:t>
            </w:r>
          </w:p>
        </w:tc>
        <w:tc>
          <w:tcPr>
            <w:tcW w:w="1560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2150</w:t>
            </w:r>
          </w:p>
        </w:tc>
        <w:tc>
          <w:tcPr>
            <w:tcW w:w="1417" w:type="dxa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1498" w:type="dxa"/>
            <w:gridSpan w:val="2"/>
          </w:tcPr>
          <w:p w:rsidR="00A53C33" w:rsidRPr="00F43792" w:rsidRDefault="00A44AAE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2200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056" w:type="dxa"/>
            <w:gridSpan w:val="8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4379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Подпрограмма «Создание условий для эффективного выполнения органами местного самоуправления своих полномочий»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  <w:r w:rsidRPr="00DC1D7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A53C33" w:rsidRPr="00894578" w:rsidRDefault="00A53C33" w:rsidP="005429D2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Мероприятие 1. Обеспечение информирования населения о деятельности органов местного самоуправления МО Киришский муниципальный район, муниципальных учреждений и предприятий</w:t>
            </w:r>
            <w:r w:rsidR="005429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="005429D2" w:rsidRPr="005429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Киришский муниципальный район</w:t>
            </w: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429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Ленинградской области</w:t>
            </w:r>
          </w:p>
        </w:tc>
        <w:tc>
          <w:tcPr>
            <w:tcW w:w="2126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A53C33" w:rsidRPr="00DC1D72" w:rsidRDefault="00A53C33" w:rsidP="00DC1D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53C33" w:rsidRPr="00DC1D72" w:rsidTr="002A0833">
        <w:tc>
          <w:tcPr>
            <w:tcW w:w="733" w:type="dxa"/>
          </w:tcPr>
          <w:p w:rsidR="00A53C33" w:rsidRPr="00894578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sz w:val="18"/>
                <w:szCs w:val="18"/>
              </w:rPr>
              <w:t>4.1.1.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количество информационных телесюжетов, отражающих информацию о деятельности администрации МО Киришский муниципальный район Ленинградской области, муниципальных учреждений и предприятий</w:t>
            </w:r>
          </w:p>
        </w:tc>
        <w:tc>
          <w:tcPr>
            <w:tcW w:w="2126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1559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1230</w:t>
            </w:r>
          </w:p>
        </w:tc>
        <w:tc>
          <w:tcPr>
            <w:tcW w:w="1560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1417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1290</w:t>
            </w:r>
          </w:p>
        </w:tc>
        <w:tc>
          <w:tcPr>
            <w:tcW w:w="1498" w:type="dxa"/>
            <w:gridSpan w:val="2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1320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894578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sz w:val="18"/>
                <w:szCs w:val="18"/>
              </w:rPr>
              <w:t>4.1.2.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информационных </w:t>
            </w:r>
            <w:proofErr w:type="spellStart"/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радиосюжетов</w:t>
            </w:r>
            <w:proofErr w:type="spellEnd"/>
            <w:r w:rsidRPr="00894578">
              <w:rPr>
                <w:rFonts w:ascii="Times New Roman" w:hAnsi="Times New Roman" w:cs="Times New Roman"/>
                <w:sz w:val="18"/>
                <w:szCs w:val="18"/>
              </w:rPr>
              <w:t xml:space="preserve">, отражающих информацию о деятельности администрации МО Киришский муниципальный </w:t>
            </w:r>
            <w:r w:rsidRPr="008945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 Ленинградской области, муниципальных учреждений и предприятий</w:t>
            </w:r>
          </w:p>
        </w:tc>
        <w:tc>
          <w:tcPr>
            <w:tcW w:w="2126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843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2400</w:t>
            </w:r>
          </w:p>
        </w:tc>
        <w:tc>
          <w:tcPr>
            <w:tcW w:w="1559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2450</w:t>
            </w:r>
          </w:p>
        </w:tc>
        <w:tc>
          <w:tcPr>
            <w:tcW w:w="1560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2480</w:t>
            </w:r>
          </w:p>
        </w:tc>
        <w:tc>
          <w:tcPr>
            <w:tcW w:w="1417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2510</w:t>
            </w:r>
          </w:p>
        </w:tc>
        <w:tc>
          <w:tcPr>
            <w:tcW w:w="1498" w:type="dxa"/>
            <w:gridSpan w:val="2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2540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894578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4.1.3.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количество информационных сообщений, опубликованных в печатных изданиях  о деятельности администрации МО Киришский муниципальный район Ленинградской области, муниципальных учреждений и предприятий</w:t>
            </w:r>
          </w:p>
        </w:tc>
        <w:tc>
          <w:tcPr>
            <w:tcW w:w="2126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  <w:proofErr w:type="gramEnd"/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²</w:t>
            </w:r>
          </w:p>
        </w:tc>
        <w:tc>
          <w:tcPr>
            <w:tcW w:w="1843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61310</w:t>
            </w:r>
          </w:p>
        </w:tc>
        <w:tc>
          <w:tcPr>
            <w:tcW w:w="1559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62000</w:t>
            </w:r>
          </w:p>
        </w:tc>
        <w:tc>
          <w:tcPr>
            <w:tcW w:w="1560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sz w:val="18"/>
                <w:szCs w:val="18"/>
              </w:rPr>
              <w:t>62500</w:t>
            </w:r>
          </w:p>
        </w:tc>
        <w:tc>
          <w:tcPr>
            <w:tcW w:w="1417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62750</w:t>
            </w:r>
          </w:p>
        </w:tc>
        <w:tc>
          <w:tcPr>
            <w:tcW w:w="1498" w:type="dxa"/>
            <w:gridSpan w:val="2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63000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894578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4.2.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Мероприятие 2. Повышение </w:t>
            </w:r>
            <w:proofErr w:type="gramStart"/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уровня информационной открытости органов местного самоуправления муниципального образования</w:t>
            </w:r>
            <w:proofErr w:type="gramEnd"/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4.2.1.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посещений сайта администрации Киришского муниципального района</w:t>
            </w:r>
          </w:p>
        </w:tc>
        <w:tc>
          <w:tcPr>
            <w:tcW w:w="2126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посещения</w:t>
            </w:r>
          </w:p>
        </w:tc>
        <w:tc>
          <w:tcPr>
            <w:tcW w:w="1843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1424</w:t>
            </w:r>
          </w:p>
        </w:tc>
        <w:tc>
          <w:tcPr>
            <w:tcW w:w="1559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1505</w:t>
            </w:r>
          </w:p>
        </w:tc>
        <w:tc>
          <w:tcPr>
            <w:tcW w:w="1560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1520</w:t>
            </w:r>
          </w:p>
        </w:tc>
        <w:tc>
          <w:tcPr>
            <w:tcW w:w="1417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1530</w:t>
            </w:r>
          </w:p>
        </w:tc>
        <w:tc>
          <w:tcPr>
            <w:tcW w:w="1498" w:type="dxa"/>
            <w:gridSpan w:val="2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1540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4.2.2.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обращений граждан в он-</w:t>
            </w:r>
            <w:proofErr w:type="spellStart"/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лайн</w:t>
            </w:r>
            <w:proofErr w:type="spellEnd"/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приемную администрации при помощи сайта</w:t>
            </w:r>
          </w:p>
        </w:tc>
        <w:tc>
          <w:tcPr>
            <w:tcW w:w="2126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обращения</w:t>
            </w:r>
          </w:p>
        </w:tc>
        <w:tc>
          <w:tcPr>
            <w:tcW w:w="1843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559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560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417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498" w:type="dxa"/>
            <w:gridSpan w:val="2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4.2.3.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вопросов, заданных жителями района в блоге главы администрации</w:t>
            </w:r>
          </w:p>
        </w:tc>
        <w:tc>
          <w:tcPr>
            <w:tcW w:w="2126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559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560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98" w:type="dxa"/>
            <w:gridSpan w:val="2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894578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4.3.</w:t>
            </w:r>
          </w:p>
        </w:tc>
        <w:tc>
          <w:tcPr>
            <w:tcW w:w="4053" w:type="dxa"/>
          </w:tcPr>
          <w:p w:rsidR="00A53C33" w:rsidRPr="00894578" w:rsidRDefault="00A53C33" w:rsidP="005429D2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Мероприятие 3. Обеспечение информационной поддержки </w:t>
            </w:r>
            <w:r w:rsidR="005429D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старост сельских населенных пунктов </w:t>
            </w: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МО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4.3.1.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печатных изданий для старост сельских населенных пунктов</w:t>
            </w:r>
          </w:p>
        </w:tc>
        <w:tc>
          <w:tcPr>
            <w:tcW w:w="2126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560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417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498" w:type="dxa"/>
            <w:gridSpan w:val="2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894578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9457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4.4.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Мероприятие 5. Поддержка социально ориентированных некоммерческих организаций</w:t>
            </w:r>
          </w:p>
        </w:tc>
        <w:tc>
          <w:tcPr>
            <w:tcW w:w="2126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53C33" w:rsidRPr="00DC1D72" w:rsidTr="002A0833">
        <w:tc>
          <w:tcPr>
            <w:tcW w:w="733" w:type="dxa"/>
          </w:tcPr>
          <w:p w:rsidR="00A53C33" w:rsidRPr="00DC1D72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</w:t>
            </w:r>
            <w:r w:rsidR="00A53C33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A53C33" w:rsidRPr="0089457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социально ориентированных некоммерческих организаций, которым оказана поддержка  от общего количества социально ориентированных некоммерческих организаций на территории муниципального образования 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7" w:type="dxa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98" w:type="dxa"/>
            <w:gridSpan w:val="2"/>
          </w:tcPr>
          <w:p w:rsidR="00A53C33" w:rsidRPr="0089457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9E7401" w:rsidRPr="00DC1D72" w:rsidTr="002A0833">
        <w:tc>
          <w:tcPr>
            <w:tcW w:w="733" w:type="dxa"/>
          </w:tcPr>
          <w:p w:rsidR="009E7401" w:rsidRPr="00DC1D72" w:rsidRDefault="009E7401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4.4.2.</w:t>
            </w:r>
          </w:p>
        </w:tc>
        <w:tc>
          <w:tcPr>
            <w:tcW w:w="4053" w:type="dxa"/>
          </w:tcPr>
          <w:p w:rsidR="009E7401" w:rsidRPr="00894578" w:rsidRDefault="009E7401" w:rsidP="008F50B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мероприятий, </w:t>
            </w: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проведенных получателями субсидий </w:t>
            </w:r>
          </w:p>
        </w:tc>
        <w:tc>
          <w:tcPr>
            <w:tcW w:w="2126" w:type="dxa"/>
          </w:tcPr>
          <w:p w:rsidR="009E7401" w:rsidRPr="00894578" w:rsidRDefault="009E7401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9E7401" w:rsidRPr="00894578" w:rsidRDefault="009E7401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9E7401" w:rsidRPr="00894578" w:rsidRDefault="009E7401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9E7401" w:rsidRPr="00894578" w:rsidRDefault="009E7401" w:rsidP="009E7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9E7401" w:rsidRPr="00894578" w:rsidRDefault="009E7401" w:rsidP="009E7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98" w:type="dxa"/>
            <w:gridSpan w:val="2"/>
          </w:tcPr>
          <w:p w:rsidR="009E7401" w:rsidRPr="00894578" w:rsidRDefault="009E7401" w:rsidP="009E7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45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A53C33" w:rsidRPr="00DC1D72" w:rsidTr="002A0833">
        <w:tc>
          <w:tcPr>
            <w:tcW w:w="733" w:type="dxa"/>
          </w:tcPr>
          <w:p w:rsidR="00A53C33" w:rsidRPr="00162568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6256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4.5.</w:t>
            </w:r>
          </w:p>
        </w:tc>
        <w:tc>
          <w:tcPr>
            <w:tcW w:w="4053" w:type="dxa"/>
          </w:tcPr>
          <w:p w:rsidR="00A53C33" w:rsidRPr="00162568" w:rsidRDefault="00AC12A6" w:rsidP="00757368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Мероприятие 8</w:t>
            </w:r>
            <w:r w:rsidR="00A53C33" w:rsidRPr="001625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</w:t>
            </w:r>
            <w:r w:rsidR="00380D76" w:rsidRPr="00380D7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Организация обучения и повышения квалификации кадров муниципальной службы </w:t>
            </w:r>
          </w:p>
        </w:tc>
        <w:tc>
          <w:tcPr>
            <w:tcW w:w="2126" w:type="dxa"/>
          </w:tcPr>
          <w:p w:rsidR="00A53C33" w:rsidRPr="0016256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A53C33" w:rsidRPr="0016256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A53C33" w:rsidRPr="0016256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A53C33" w:rsidRPr="0016256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A53C33" w:rsidRPr="0016256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A53C33" w:rsidRPr="0016256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53C33" w:rsidRPr="00DC1D72" w:rsidTr="002A0833">
        <w:tc>
          <w:tcPr>
            <w:tcW w:w="733" w:type="dxa"/>
          </w:tcPr>
          <w:p w:rsidR="00A53C33" w:rsidRPr="00162568" w:rsidRDefault="00A53C33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568">
              <w:rPr>
                <w:rFonts w:ascii="Times New Roman" w:eastAsia="Times New Roman" w:hAnsi="Times New Roman" w:cs="Times New Roman"/>
                <w:sz w:val="18"/>
                <w:szCs w:val="18"/>
              </w:rPr>
              <w:t>4.5.1.</w:t>
            </w:r>
          </w:p>
        </w:tc>
        <w:tc>
          <w:tcPr>
            <w:tcW w:w="4053" w:type="dxa"/>
          </w:tcPr>
          <w:p w:rsidR="00A53C33" w:rsidRPr="00162568" w:rsidRDefault="00A53C3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муниципальных служащих, прошедших программы повышения квалификации</w:t>
            </w:r>
          </w:p>
        </w:tc>
        <w:tc>
          <w:tcPr>
            <w:tcW w:w="2126" w:type="dxa"/>
          </w:tcPr>
          <w:p w:rsidR="00A53C33" w:rsidRPr="0016256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1843" w:type="dxa"/>
          </w:tcPr>
          <w:p w:rsidR="00A53C33" w:rsidRPr="00162568" w:rsidRDefault="00380D76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A53C33" w:rsidRPr="00162568" w:rsidRDefault="00380D76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A53C33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A53C33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98" w:type="dxa"/>
            <w:gridSpan w:val="2"/>
          </w:tcPr>
          <w:p w:rsidR="00A53C33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  <w:p w:rsidR="00757368" w:rsidRDefault="00757368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57368" w:rsidRDefault="00757368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57368" w:rsidRPr="00162568" w:rsidRDefault="00757368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53C33" w:rsidRPr="00DC1D72" w:rsidTr="002A0833">
        <w:tc>
          <w:tcPr>
            <w:tcW w:w="733" w:type="dxa"/>
          </w:tcPr>
          <w:p w:rsidR="00A53C33" w:rsidRPr="00162568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4.5.2</w:t>
            </w:r>
            <w:r w:rsidR="00A53C33" w:rsidRPr="0016256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053" w:type="dxa"/>
          </w:tcPr>
          <w:p w:rsidR="00A53C33" w:rsidRPr="00162568" w:rsidRDefault="00380D7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="00A53C33"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оля муниципальных служащих, прошедших </w:t>
            </w:r>
            <w:r w:rsidR="00A53C33"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программы повышения квалификации от </w:t>
            </w:r>
            <w:r w:rsidR="008F5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общего </w:t>
            </w:r>
            <w:r w:rsidR="00A53C33"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количества муниципальных служащих, которым в отчетном периоде рекомендовано повысить квалификацию  аттестационной комиссией администрации муниципального образования Киришский муниципальный район Ленинградской области и комиссией </w:t>
            </w:r>
            <w:r w:rsidR="008F50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 </w:t>
            </w:r>
            <w:r w:rsidR="00A53C33"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рассмотрению кандидатур для зачисления в кадровый резерв для замещения должностей муниципальной службы  в органах местного самоуправления муниципального образования Киришский муниципальный район Ленинградской области</w:t>
            </w:r>
            <w:proofErr w:type="gramEnd"/>
          </w:p>
        </w:tc>
        <w:tc>
          <w:tcPr>
            <w:tcW w:w="2126" w:type="dxa"/>
          </w:tcPr>
          <w:p w:rsidR="00A53C33" w:rsidRPr="0016256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%</w:t>
            </w:r>
          </w:p>
        </w:tc>
        <w:tc>
          <w:tcPr>
            <w:tcW w:w="1843" w:type="dxa"/>
          </w:tcPr>
          <w:p w:rsidR="00A53C33" w:rsidRPr="0016256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A53C33" w:rsidRPr="0016256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</w:tcPr>
          <w:p w:rsidR="00A53C33" w:rsidRPr="0016256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7" w:type="dxa"/>
          </w:tcPr>
          <w:p w:rsidR="00A53C33" w:rsidRPr="0016256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98" w:type="dxa"/>
            <w:gridSpan w:val="2"/>
          </w:tcPr>
          <w:p w:rsidR="00A53C33" w:rsidRPr="00162568" w:rsidRDefault="00A53C33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380D76" w:rsidRPr="00DC1D72" w:rsidTr="002A0833">
        <w:tc>
          <w:tcPr>
            <w:tcW w:w="733" w:type="dxa"/>
          </w:tcPr>
          <w:p w:rsidR="00380D76" w:rsidRPr="00162568" w:rsidRDefault="00380D76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4.6.</w:t>
            </w:r>
          </w:p>
        </w:tc>
        <w:tc>
          <w:tcPr>
            <w:tcW w:w="4053" w:type="dxa"/>
          </w:tcPr>
          <w:p w:rsidR="00380D76" w:rsidRPr="00380D76" w:rsidRDefault="00380D76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Мероприятие </w:t>
            </w:r>
            <w:r w:rsidR="00AC12A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</w:t>
            </w:r>
            <w:r w:rsidRPr="00380D7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. Организация обучения и повышения квалификации кадров муниципальной службы, осуществляющих полномочия администрации муниципального образования Киришское городское поселение Киришского муниципального района</w:t>
            </w:r>
          </w:p>
        </w:tc>
        <w:tc>
          <w:tcPr>
            <w:tcW w:w="2126" w:type="dxa"/>
          </w:tcPr>
          <w:p w:rsidR="00380D76" w:rsidRPr="00162568" w:rsidRDefault="00380D76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380D76" w:rsidRPr="00162568" w:rsidRDefault="00380D76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380D76" w:rsidRPr="00162568" w:rsidRDefault="00380D76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380D76" w:rsidRPr="00162568" w:rsidRDefault="00380D76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0D76" w:rsidRPr="00162568" w:rsidRDefault="00380D76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380D76" w:rsidRPr="00162568" w:rsidRDefault="00380D76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608B" w:rsidRPr="00DC1D72" w:rsidTr="002A0833">
        <w:tc>
          <w:tcPr>
            <w:tcW w:w="733" w:type="dxa"/>
          </w:tcPr>
          <w:p w:rsidR="0053608B" w:rsidRPr="00162568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4.6.1.</w:t>
            </w:r>
          </w:p>
        </w:tc>
        <w:tc>
          <w:tcPr>
            <w:tcW w:w="4053" w:type="dxa"/>
          </w:tcPr>
          <w:p w:rsidR="0053608B" w:rsidRPr="00162568" w:rsidRDefault="0053608B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муниципальных служащих, прошедших программы повышения квалификации</w:t>
            </w:r>
          </w:p>
        </w:tc>
        <w:tc>
          <w:tcPr>
            <w:tcW w:w="2126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1843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98" w:type="dxa"/>
            <w:gridSpan w:val="2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3608B" w:rsidRPr="00DC1D72" w:rsidTr="002A0833">
        <w:tc>
          <w:tcPr>
            <w:tcW w:w="733" w:type="dxa"/>
          </w:tcPr>
          <w:p w:rsidR="0053608B" w:rsidRPr="00162568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4.6.2.</w:t>
            </w:r>
          </w:p>
        </w:tc>
        <w:tc>
          <w:tcPr>
            <w:tcW w:w="4053" w:type="dxa"/>
          </w:tcPr>
          <w:p w:rsidR="0053608B" w:rsidRPr="00162568" w:rsidRDefault="0053608B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оля муниципальных служащих, прошедших программы повышения квалификации от общего количества муниципальных служащих</w:t>
            </w:r>
          </w:p>
        </w:tc>
        <w:tc>
          <w:tcPr>
            <w:tcW w:w="2126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98" w:type="dxa"/>
            <w:gridSpan w:val="2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3608B" w:rsidRPr="00DC1D72" w:rsidTr="002A0833">
        <w:tc>
          <w:tcPr>
            <w:tcW w:w="733" w:type="dxa"/>
          </w:tcPr>
          <w:p w:rsidR="0053608B" w:rsidRPr="00162568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4.6.3.</w:t>
            </w:r>
          </w:p>
        </w:tc>
        <w:tc>
          <w:tcPr>
            <w:tcW w:w="4053" w:type="dxa"/>
          </w:tcPr>
          <w:p w:rsidR="0053608B" w:rsidRDefault="0053608B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оля муниципальных служащих, прошедших программы повышения квалификации от количества муниципальных служащих, которым в отчетном периоде рекомендовано повысить квалификацию  аттестационной комиссией администрации муниципального образования Киришский муниципальный район Ленинградской области и комиссией рассмотрению кандидатур для зачисления в кадровый резерв для замещения должностей муниципальной службы  в органах местного самоуправления муниципального образования Киришский муниципальный район Ленинградской области</w:t>
            </w:r>
            <w:proofErr w:type="gramEnd"/>
          </w:p>
          <w:p w:rsidR="0053608B" w:rsidRPr="00162568" w:rsidRDefault="0053608B" w:rsidP="005272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98" w:type="dxa"/>
            <w:gridSpan w:val="2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3608B" w:rsidRPr="00DC1D72" w:rsidTr="002A0833">
        <w:tc>
          <w:tcPr>
            <w:tcW w:w="733" w:type="dxa"/>
          </w:tcPr>
          <w:p w:rsidR="0053608B" w:rsidRPr="00162568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4.7</w:t>
            </w:r>
            <w:r w:rsidRPr="0016256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4053" w:type="dxa"/>
          </w:tcPr>
          <w:p w:rsidR="0053608B" w:rsidRPr="00162568" w:rsidRDefault="0053608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Мероприятие 11</w:t>
            </w:r>
            <w:r w:rsidRPr="001625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 Оказание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</w:t>
            </w:r>
            <w:r w:rsidRPr="001625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лагерей</w:t>
            </w:r>
          </w:p>
        </w:tc>
        <w:tc>
          <w:tcPr>
            <w:tcW w:w="2126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E7401" w:rsidRPr="00DC1D72" w:rsidTr="002A0833">
        <w:tc>
          <w:tcPr>
            <w:tcW w:w="733" w:type="dxa"/>
          </w:tcPr>
          <w:p w:rsidR="009E7401" w:rsidRPr="00162568" w:rsidRDefault="009E7401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56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4.6.1.</w:t>
            </w:r>
          </w:p>
        </w:tc>
        <w:tc>
          <w:tcPr>
            <w:tcW w:w="4053" w:type="dxa"/>
          </w:tcPr>
          <w:p w:rsidR="009E7401" w:rsidRPr="00162568" w:rsidRDefault="009E740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проведенных мероприятий советами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      </w:r>
          </w:p>
        </w:tc>
        <w:tc>
          <w:tcPr>
            <w:tcW w:w="2126" w:type="dxa"/>
          </w:tcPr>
          <w:p w:rsidR="009E7401" w:rsidRPr="00162568" w:rsidRDefault="009E7401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9E7401" w:rsidRPr="00162568" w:rsidRDefault="009E7401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9E7401" w:rsidRPr="00162568" w:rsidRDefault="009E7401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9E7401" w:rsidRPr="00162568" w:rsidRDefault="009E7401" w:rsidP="009E7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9E7401" w:rsidRPr="00162568" w:rsidRDefault="009E7401" w:rsidP="009E7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98" w:type="dxa"/>
            <w:gridSpan w:val="2"/>
          </w:tcPr>
          <w:p w:rsidR="009E7401" w:rsidRPr="00162568" w:rsidRDefault="009E7401" w:rsidP="009E740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53608B" w:rsidRPr="00DC1D72" w:rsidTr="002A0833">
        <w:tc>
          <w:tcPr>
            <w:tcW w:w="733" w:type="dxa"/>
          </w:tcPr>
          <w:p w:rsidR="0053608B" w:rsidRPr="00504A86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04A8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4.7.</w:t>
            </w:r>
          </w:p>
        </w:tc>
        <w:tc>
          <w:tcPr>
            <w:tcW w:w="4053" w:type="dxa"/>
          </w:tcPr>
          <w:p w:rsidR="0053608B" w:rsidRPr="00504A86" w:rsidRDefault="0053608B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12</w:t>
            </w:r>
            <w:r w:rsidRPr="00504A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Организационное, научное, методическое обеспечение и информационное сопровождение сферы межнациональных и межконфессиональных отношений</w:t>
            </w:r>
          </w:p>
        </w:tc>
        <w:tc>
          <w:tcPr>
            <w:tcW w:w="2126" w:type="dxa"/>
            <w:vAlign w:val="bottom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bottom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bottom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08B" w:rsidRPr="00DC1D72" w:rsidTr="002A0833">
        <w:tc>
          <w:tcPr>
            <w:tcW w:w="733" w:type="dxa"/>
          </w:tcPr>
          <w:p w:rsidR="0053608B" w:rsidRPr="00504A86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eastAsia="Times New Roman" w:hAnsi="Times New Roman" w:cs="Times New Roman"/>
                <w:sz w:val="18"/>
                <w:szCs w:val="18"/>
              </w:rPr>
              <w:t>4.7.1.</w:t>
            </w:r>
          </w:p>
        </w:tc>
        <w:tc>
          <w:tcPr>
            <w:tcW w:w="4053" w:type="dxa"/>
          </w:tcPr>
          <w:p w:rsidR="0053608B" w:rsidRPr="00504A86" w:rsidRDefault="0053608B" w:rsidP="008F50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состоявшихся заседаний совета </w:t>
            </w:r>
            <w:r w:rsidR="00062BFD" w:rsidRPr="00062BFD">
              <w:rPr>
                <w:rFonts w:ascii="Times New Roman" w:hAnsi="Times New Roman" w:cs="Times New Roman"/>
                <w:sz w:val="18"/>
                <w:szCs w:val="18"/>
              </w:rPr>
              <w:t>по межнациональным и межконфессиональным отношениям муниципального образования Киришский муниципальный район Ленинградской области</w:t>
            </w:r>
            <w:r w:rsidR="008F50B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8F50B3" w:rsidRPr="00504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F50B3">
              <w:rPr>
                <w:rFonts w:ascii="Times New Roman" w:hAnsi="Times New Roman" w:cs="Times New Roman"/>
                <w:sz w:val="18"/>
                <w:szCs w:val="18"/>
              </w:rPr>
              <w:t>заседаний рабочей группы «Дом дружбы»</w:t>
            </w: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, круглых столов, семинаров по вопросам межнациональных и межконфессиональных отношений на территории муниципального образования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843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98" w:type="dxa"/>
            <w:gridSpan w:val="2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3608B" w:rsidRPr="00DC1D72" w:rsidTr="002A0833">
        <w:tc>
          <w:tcPr>
            <w:tcW w:w="733" w:type="dxa"/>
          </w:tcPr>
          <w:p w:rsidR="0053608B" w:rsidRPr="00504A86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eastAsia="Times New Roman" w:hAnsi="Times New Roman" w:cs="Times New Roman"/>
                <w:sz w:val="18"/>
                <w:szCs w:val="18"/>
              </w:rPr>
              <w:t>4.7.2.</w:t>
            </w:r>
          </w:p>
        </w:tc>
        <w:tc>
          <w:tcPr>
            <w:tcW w:w="4053" w:type="dxa"/>
          </w:tcPr>
          <w:p w:rsidR="0053608B" w:rsidRPr="00504A86" w:rsidRDefault="0053608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доля граждан, положительно оценивающих состояние межнациональных отношений, в общем количестве граждан Российской Федерации, проживающих на территории муниципального образования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560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1417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56,5</w:t>
            </w:r>
          </w:p>
        </w:tc>
        <w:tc>
          <w:tcPr>
            <w:tcW w:w="1498" w:type="dxa"/>
            <w:gridSpan w:val="2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58,5</w:t>
            </w:r>
          </w:p>
        </w:tc>
      </w:tr>
      <w:tr w:rsidR="0053608B" w:rsidRPr="00DC1D72" w:rsidTr="002A0833">
        <w:tc>
          <w:tcPr>
            <w:tcW w:w="733" w:type="dxa"/>
          </w:tcPr>
          <w:p w:rsidR="0053608B" w:rsidRPr="00504A86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eastAsia="Times New Roman" w:hAnsi="Times New Roman" w:cs="Times New Roman"/>
                <w:sz w:val="18"/>
                <w:szCs w:val="18"/>
              </w:rPr>
              <w:t>4.7.3.</w:t>
            </w:r>
          </w:p>
        </w:tc>
        <w:tc>
          <w:tcPr>
            <w:tcW w:w="4053" w:type="dxa"/>
          </w:tcPr>
          <w:p w:rsidR="0053608B" w:rsidRPr="00504A86" w:rsidRDefault="0053608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уровень толерантного отношения к представителям другой национальности у жителей муниципального образования Киришский муниципальный район Ленинградской области</w:t>
            </w:r>
          </w:p>
        </w:tc>
        <w:tc>
          <w:tcPr>
            <w:tcW w:w="2126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560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498" w:type="dxa"/>
            <w:gridSpan w:val="2"/>
          </w:tcPr>
          <w:p w:rsidR="0053608B" w:rsidRPr="00504A86" w:rsidRDefault="0053608B" w:rsidP="002A08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A86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</w:tr>
      <w:tr w:rsidR="0053608B" w:rsidRPr="00DC1D72" w:rsidTr="002A0833">
        <w:tc>
          <w:tcPr>
            <w:tcW w:w="733" w:type="dxa"/>
          </w:tcPr>
          <w:p w:rsidR="0053608B" w:rsidRPr="00162568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6256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4.8.</w:t>
            </w:r>
          </w:p>
        </w:tc>
        <w:tc>
          <w:tcPr>
            <w:tcW w:w="4053" w:type="dxa"/>
          </w:tcPr>
          <w:p w:rsidR="0053608B" w:rsidRPr="00162568" w:rsidRDefault="0053608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Основное мероприятие 13</w:t>
            </w:r>
            <w:r w:rsidRPr="0016256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 Организация и проведение мероприятий, направленных на гармонизацию межэтнических и межкультурных отношений, на сохранение и развитие этнокультурного многообразия народов, живущих на территории Киришского муниципального района</w:t>
            </w:r>
          </w:p>
        </w:tc>
        <w:tc>
          <w:tcPr>
            <w:tcW w:w="2126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608B" w:rsidRPr="00DC1D72" w:rsidTr="002A0833">
        <w:tc>
          <w:tcPr>
            <w:tcW w:w="733" w:type="dxa"/>
          </w:tcPr>
          <w:p w:rsidR="0053608B" w:rsidRPr="00162568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62568">
              <w:rPr>
                <w:rFonts w:ascii="Times New Roman" w:eastAsia="Times New Roman" w:hAnsi="Times New Roman" w:cs="Times New Roman"/>
                <w:sz w:val="18"/>
                <w:szCs w:val="18"/>
              </w:rPr>
              <w:t>4.8.1.</w:t>
            </w:r>
          </w:p>
        </w:tc>
        <w:tc>
          <w:tcPr>
            <w:tcW w:w="4053" w:type="dxa"/>
          </w:tcPr>
          <w:p w:rsidR="0053608B" w:rsidRPr="00162568" w:rsidRDefault="0053608B" w:rsidP="004E233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лиц, принявших участие в мероприятиях, направленных на укрепление межэтнического и межконфессионального сотрудничества, мира и согласия, обеспечение толерантности в межнациональных отношениях, </w:t>
            </w: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развитие  национальных культур и религиозных традиций народов К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иришского муниципального района</w:t>
            </w:r>
          </w:p>
        </w:tc>
        <w:tc>
          <w:tcPr>
            <w:tcW w:w="2126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человек</w:t>
            </w:r>
          </w:p>
        </w:tc>
        <w:tc>
          <w:tcPr>
            <w:tcW w:w="1843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559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417" w:type="dxa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498" w:type="dxa"/>
            <w:gridSpan w:val="2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</w:tr>
      <w:tr w:rsidR="0053608B" w:rsidRPr="00DC1D72" w:rsidTr="002A0833">
        <w:tc>
          <w:tcPr>
            <w:tcW w:w="733" w:type="dxa"/>
          </w:tcPr>
          <w:p w:rsidR="0053608B" w:rsidRPr="00DC1D72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5.</w:t>
            </w:r>
          </w:p>
        </w:tc>
        <w:tc>
          <w:tcPr>
            <w:tcW w:w="14056" w:type="dxa"/>
            <w:gridSpan w:val="8"/>
          </w:tcPr>
          <w:p w:rsidR="0053608B" w:rsidRPr="00162568" w:rsidRDefault="0053608B" w:rsidP="002A083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6256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Подпрограмма </w:t>
            </w:r>
            <w:r w:rsidR="008F50B3" w:rsidRPr="00F4379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«</w:t>
            </w:r>
            <w:r w:rsidRPr="0016256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Развитие системы защиты прав потребителей в муниципальном образовании  Киришский муниципальный район Ленинградской области»</w:t>
            </w:r>
          </w:p>
        </w:tc>
      </w:tr>
      <w:tr w:rsidR="0053608B" w:rsidRPr="00DC1D72" w:rsidTr="002A0833">
        <w:tc>
          <w:tcPr>
            <w:tcW w:w="733" w:type="dxa"/>
          </w:tcPr>
          <w:p w:rsidR="0053608B" w:rsidRPr="00DC1D72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DC1D72">
              <w:rPr>
                <w:rFonts w:ascii="Times New Roman" w:eastAsia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4053" w:type="dxa"/>
          </w:tcPr>
          <w:p w:rsidR="0053608B" w:rsidRPr="00A74502" w:rsidRDefault="005360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консультаций, предоставленных специалистами информационно-консультационного центра для потребителей муниципального образования Киришский  муниципальный район Ленинградской области по обращениям граждан, связанных с вопросами защиты прав потребителей </w:t>
            </w:r>
          </w:p>
        </w:tc>
        <w:tc>
          <w:tcPr>
            <w:tcW w:w="2126" w:type="dxa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559" w:type="dxa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560" w:type="dxa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417" w:type="dxa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498" w:type="dxa"/>
            <w:gridSpan w:val="2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</w:tr>
      <w:tr w:rsidR="0053608B" w:rsidRPr="00DC1D72" w:rsidTr="002A0833">
        <w:tc>
          <w:tcPr>
            <w:tcW w:w="733" w:type="dxa"/>
          </w:tcPr>
          <w:p w:rsidR="0053608B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4053" w:type="dxa"/>
          </w:tcPr>
          <w:p w:rsidR="0053608B" w:rsidRPr="00A74502" w:rsidRDefault="005360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Количество претензий, составленных специалистами информационно-консультационного центра для потребителей муниципального образования Киришский  муниципальный район Ленинградской области по обращениям граждан, связанных с вопросами защиты прав потребителей </w:t>
            </w:r>
          </w:p>
        </w:tc>
        <w:tc>
          <w:tcPr>
            <w:tcW w:w="2126" w:type="dxa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59" w:type="dxa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60" w:type="dxa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17" w:type="dxa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98" w:type="dxa"/>
            <w:gridSpan w:val="2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</w:tr>
      <w:tr w:rsidR="0053608B" w:rsidRPr="00DC1D72" w:rsidTr="002A0833">
        <w:tc>
          <w:tcPr>
            <w:tcW w:w="733" w:type="dxa"/>
          </w:tcPr>
          <w:p w:rsidR="0053608B" w:rsidRPr="00A74502" w:rsidRDefault="0053608B" w:rsidP="002A08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4502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A7450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053" w:type="dxa"/>
          </w:tcPr>
          <w:p w:rsidR="0053608B" w:rsidRPr="00A74502" w:rsidRDefault="005360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исковых заявлений, составленных специалистами информационно-консультационного центра для потребителей муниципального образования Киришский  муниципальный район Ленинградской области по обращениям граждан, связанных с вопросами защиты прав потребителей </w:t>
            </w:r>
          </w:p>
        </w:tc>
        <w:tc>
          <w:tcPr>
            <w:tcW w:w="2126" w:type="dxa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843" w:type="dxa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59" w:type="dxa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60" w:type="dxa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17" w:type="dxa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98" w:type="dxa"/>
            <w:gridSpan w:val="2"/>
          </w:tcPr>
          <w:p w:rsidR="0053608B" w:rsidRPr="00A74502" w:rsidRDefault="0053608B" w:rsidP="002A083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5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</w:tr>
    </w:tbl>
    <w:p w:rsidR="00164F51" w:rsidRDefault="00164F51"/>
    <w:sectPr w:rsidR="00164F51" w:rsidSect="00D61189">
      <w:headerReference w:type="default" r:id="rId7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BF8" w:rsidRDefault="00AB5BF8" w:rsidP="00D61189">
      <w:pPr>
        <w:spacing w:after="0" w:line="240" w:lineRule="auto"/>
      </w:pPr>
      <w:r>
        <w:separator/>
      </w:r>
    </w:p>
  </w:endnote>
  <w:endnote w:type="continuationSeparator" w:id="0">
    <w:p w:rsidR="00AB5BF8" w:rsidRDefault="00AB5BF8" w:rsidP="00D61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BF8" w:rsidRDefault="00AB5BF8" w:rsidP="00D61189">
      <w:pPr>
        <w:spacing w:after="0" w:line="240" w:lineRule="auto"/>
      </w:pPr>
      <w:r>
        <w:separator/>
      </w:r>
    </w:p>
  </w:footnote>
  <w:footnote w:type="continuationSeparator" w:id="0">
    <w:p w:rsidR="00AB5BF8" w:rsidRDefault="00AB5BF8" w:rsidP="00D61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224478"/>
      <w:docPartObj>
        <w:docPartGallery w:val="Page Numbers (Top of Page)"/>
        <w:docPartUnique/>
      </w:docPartObj>
    </w:sdtPr>
    <w:sdtEndPr/>
    <w:sdtContent>
      <w:p w:rsidR="00D61189" w:rsidRDefault="00D6118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D3A">
          <w:rPr>
            <w:noProof/>
          </w:rPr>
          <w:t>6</w:t>
        </w:r>
        <w:r>
          <w:fldChar w:fldCharType="end"/>
        </w:r>
      </w:p>
    </w:sdtContent>
  </w:sdt>
  <w:p w:rsidR="00D61189" w:rsidRDefault="00D611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05"/>
    <w:rsid w:val="000133E9"/>
    <w:rsid w:val="00017A52"/>
    <w:rsid w:val="00020CDF"/>
    <w:rsid w:val="00021F1B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2690"/>
    <w:rsid w:val="00062BFD"/>
    <w:rsid w:val="000675CE"/>
    <w:rsid w:val="00071C92"/>
    <w:rsid w:val="00073AC5"/>
    <w:rsid w:val="00073F78"/>
    <w:rsid w:val="00080731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D16E1"/>
    <w:rsid w:val="000D2D56"/>
    <w:rsid w:val="000D44F3"/>
    <w:rsid w:val="000D4DBC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27849"/>
    <w:rsid w:val="00127E95"/>
    <w:rsid w:val="00134CE4"/>
    <w:rsid w:val="00135288"/>
    <w:rsid w:val="00140679"/>
    <w:rsid w:val="00144C8A"/>
    <w:rsid w:val="00162568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B6C"/>
    <w:rsid w:val="002112F3"/>
    <w:rsid w:val="00211A01"/>
    <w:rsid w:val="00217174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1DF4"/>
    <w:rsid w:val="00265B45"/>
    <w:rsid w:val="00272408"/>
    <w:rsid w:val="00273571"/>
    <w:rsid w:val="00280423"/>
    <w:rsid w:val="0028522A"/>
    <w:rsid w:val="00291555"/>
    <w:rsid w:val="00291F5F"/>
    <w:rsid w:val="00295487"/>
    <w:rsid w:val="0029663F"/>
    <w:rsid w:val="002A0833"/>
    <w:rsid w:val="002A16A4"/>
    <w:rsid w:val="002A2C0B"/>
    <w:rsid w:val="002A62C7"/>
    <w:rsid w:val="002B0D8E"/>
    <w:rsid w:val="002B2DA4"/>
    <w:rsid w:val="002C0C96"/>
    <w:rsid w:val="002D128A"/>
    <w:rsid w:val="002D412B"/>
    <w:rsid w:val="002D6B73"/>
    <w:rsid w:val="002E7012"/>
    <w:rsid w:val="002E75E0"/>
    <w:rsid w:val="002F23BF"/>
    <w:rsid w:val="003015B7"/>
    <w:rsid w:val="00306704"/>
    <w:rsid w:val="00310014"/>
    <w:rsid w:val="00320A37"/>
    <w:rsid w:val="00326DC4"/>
    <w:rsid w:val="003411D2"/>
    <w:rsid w:val="00342B29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64D8D"/>
    <w:rsid w:val="0036716D"/>
    <w:rsid w:val="00367846"/>
    <w:rsid w:val="0037258E"/>
    <w:rsid w:val="0037506A"/>
    <w:rsid w:val="00380D76"/>
    <w:rsid w:val="0038468C"/>
    <w:rsid w:val="00394555"/>
    <w:rsid w:val="003B6C73"/>
    <w:rsid w:val="003C0437"/>
    <w:rsid w:val="003C1EC4"/>
    <w:rsid w:val="003C27EE"/>
    <w:rsid w:val="003C4B54"/>
    <w:rsid w:val="003D1E49"/>
    <w:rsid w:val="003E16F5"/>
    <w:rsid w:val="003E2A43"/>
    <w:rsid w:val="003E6DBA"/>
    <w:rsid w:val="003E774F"/>
    <w:rsid w:val="003F09AA"/>
    <w:rsid w:val="003F1022"/>
    <w:rsid w:val="003F1DE5"/>
    <w:rsid w:val="00413034"/>
    <w:rsid w:val="00413AA9"/>
    <w:rsid w:val="00414CF0"/>
    <w:rsid w:val="00421705"/>
    <w:rsid w:val="0042252B"/>
    <w:rsid w:val="004258AD"/>
    <w:rsid w:val="00425B94"/>
    <w:rsid w:val="00435EB8"/>
    <w:rsid w:val="00436A9A"/>
    <w:rsid w:val="004377E8"/>
    <w:rsid w:val="0044002B"/>
    <w:rsid w:val="0044201D"/>
    <w:rsid w:val="00442593"/>
    <w:rsid w:val="0044316E"/>
    <w:rsid w:val="004472D9"/>
    <w:rsid w:val="00456A23"/>
    <w:rsid w:val="00470972"/>
    <w:rsid w:val="0047112D"/>
    <w:rsid w:val="0047246D"/>
    <w:rsid w:val="00473D1C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B11F9"/>
    <w:rsid w:val="004B51B6"/>
    <w:rsid w:val="004B51E9"/>
    <w:rsid w:val="004C1417"/>
    <w:rsid w:val="004C3203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4A86"/>
    <w:rsid w:val="00507EAB"/>
    <w:rsid w:val="005125BB"/>
    <w:rsid w:val="005263FA"/>
    <w:rsid w:val="0053608B"/>
    <w:rsid w:val="00536209"/>
    <w:rsid w:val="00540EFC"/>
    <w:rsid w:val="005429D2"/>
    <w:rsid w:val="00542D91"/>
    <w:rsid w:val="00551D45"/>
    <w:rsid w:val="00552C65"/>
    <w:rsid w:val="00557227"/>
    <w:rsid w:val="00563514"/>
    <w:rsid w:val="00565AF4"/>
    <w:rsid w:val="00565E12"/>
    <w:rsid w:val="005671A7"/>
    <w:rsid w:val="00571608"/>
    <w:rsid w:val="005727BB"/>
    <w:rsid w:val="005746B8"/>
    <w:rsid w:val="005817FA"/>
    <w:rsid w:val="005819D6"/>
    <w:rsid w:val="005830C2"/>
    <w:rsid w:val="00584EDC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E0DD0"/>
    <w:rsid w:val="005E418D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0717A"/>
    <w:rsid w:val="006202F0"/>
    <w:rsid w:val="00626A1D"/>
    <w:rsid w:val="0062708C"/>
    <w:rsid w:val="00630F5A"/>
    <w:rsid w:val="006321C7"/>
    <w:rsid w:val="00637AC3"/>
    <w:rsid w:val="006421F3"/>
    <w:rsid w:val="00650DA8"/>
    <w:rsid w:val="006542F5"/>
    <w:rsid w:val="00656182"/>
    <w:rsid w:val="00660A26"/>
    <w:rsid w:val="0066343F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77"/>
    <w:rsid w:val="006A4F4E"/>
    <w:rsid w:val="006B05AC"/>
    <w:rsid w:val="006B0C83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8A5"/>
    <w:rsid w:val="00727C30"/>
    <w:rsid w:val="007306A2"/>
    <w:rsid w:val="0073389D"/>
    <w:rsid w:val="00734452"/>
    <w:rsid w:val="00745688"/>
    <w:rsid w:val="0074675B"/>
    <w:rsid w:val="00751C2A"/>
    <w:rsid w:val="00757368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4E0A"/>
    <w:rsid w:val="007F24F8"/>
    <w:rsid w:val="007F33B7"/>
    <w:rsid w:val="007F42A1"/>
    <w:rsid w:val="007F450F"/>
    <w:rsid w:val="007F5872"/>
    <w:rsid w:val="007F6DC3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10AA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94578"/>
    <w:rsid w:val="008A5300"/>
    <w:rsid w:val="008B4771"/>
    <w:rsid w:val="008C4CD4"/>
    <w:rsid w:val="008C4D54"/>
    <w:rsid w:val="008E0A1C"/>
    <w:rsid w:val="008E473D"/>
    <w:rsid w:val="008E6A60"/>
    <w:rsid w:val="008F05D9"/>
    <w:rsid w:val="008F1D9D"/>
    <w:rsid w:val="008F1FAF"/>
    <w:rsid w:val="008F4C60"/>
    <w:rsid w:val="008F50B3"/>
    <w:rsid w:val="0090460D"/>
    <w:rsid w:val="009101D8"/>
    <w:rsid w:val="0091619F"/>
    <w:rsid w:val="0091645D"/>
    <w:rsid w:val="009279CD"/>
    <w:rsid w:val="00927CDE"/>
    <w:rsid w:val="00930781"/>
    <w:rsid w:val="0093157C"/>
    <w:rsid w:val="009335FF"/>
    <w:rsid w:val="00935326"/>
    <w:rsid w:val="00937AA7"/>
    <w:rsid w:val="00937E69"/>
    <w:rsid w:val="00941D91"/>
    <w:rsid w:val="0094206C"/>
    <w:rsid w:val="009421CF"/>
    <w:rsid w:val="009439EF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230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D128E"/>
    <w:rsid w:val="009D4C0A"/>
    <w:rsid w:val="009E2824"/>
    <w:rsid w:val="009E7401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4D49"/>
    <w:rsid w:val="00A44AAE"/>
    <w:rsid w:val="00A52D3A"/>
    <w:rsid w:val="00A53C33"/>
    <w:rsid w:val="00A57835"/>
    <w:rsid w:val="00A60F91"/>
    <w:rsid w:val="00A65D29"/>
    <w:rsid w:val="00A74502"/>
    <w:rsid w:val="00A77D36"/>
    <w:rsid w:val="00A81472"/>
    <w:rsid w:val="00A84EBD"/>
    <w:rsid w:val="00A94499"/>
    <w:rsid w:val="00A94846"/>
    <w:rsid w:val="00A971BE"/>
    <w:rsid w:val="00AA2828"/>
    <w:rsid w:val="00AA3620"/>
    <w:rsid w:val="00AA7191"/>
    <w:rsid w:val="00AB0C74"/>
    <w:rsid w:val="00AB5BF8"/>
    <w:rsid w:val="00AC0134"/>
    <w:rsid w:val="00AC12A6"/>
    <w:rsid w:val="00AC3133"/>
    <w:rsid w:val="00AE01E7"/>
    <w:rsid w:val="00AE04E8"/>
    <w:rsid w:val="00AE4B4C"/>
    <w:rsid w:val="00AF762A"/>
    <w:rsid w:val="00B00362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BE7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4D79"/>
    <w:rsid w:val="00BE1AC1"/>
    <w:rsid w:val="00BE22D4"/>
    <w:rsid w:val="00BE5C0D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B6E"/>
    <w:rsid w:val="00C54393"/>
    <w:rsid w:val="00C60326"/>
    <w:rsid w:val="00C64673"/>
    <w:rsid w:val="00C742D3"/>
    <w:rsid w:val="00C770FA"/>
    <w:rsid w:val="00C8229C"/>
    <w:rsid w:val="00C90259"/>
    <w:rsid w:val="00C92E10"/>
    <w:rsid w:val="00C93C29"/>
    <w:rsid w:val="00CA0E7F"/>
    <w:rsid w:val="00CA3732"/>
    <w:rsid w:val="00CA43B3"/>
    <w:rsid w:val="00CA4F38"/>
    <w:rsid w:val="00CA6A84"/>
    <w:rsid w:val="00CA7299"/>
    <w:rsid w:val="00CB4D99"/>
    <w:rsid w:val="00CC16FC"/>
    <w:rsid w:val="00CC362B"/>
    <w:rsid w:val="00CC61B8"/>
    <w:rsid w:val="00CD0ED9"/>
    <w:rsid w:val="00CD1CDD"/>
    <w:rsid w:val="00CD6F9A"/>
    <w:rsid w:val="00CF3E5F"/>
    <w:rsid w:val="00CF5F39"/>
    <w:rsid w:val="00CF60BD"/>
    <w:rsid w:val="00D0125B"/>
    <w:rsid w:val="00D06A1B"/>
    <w:rsid w:val="00D11A93"/>
    <w:rsid w:val="00D25E75"/>
    <w:rsid w:val="00D27A1F"/>
    <w:rsid w:val="00D27D00"/>
    <w:rsid w:val="00D34967"/>
    <w:rsid w:val="00D401AC"/>
    <w:rsid w:val="00D41F25"/>
    <w:rsid w:val="00D4403C"/>
    <w:rsid w:val="00D5108F"/>
    <w:rsid w:val="00D61189"/>
    <w:rsid w:val="00D631AD"/>
    <w:rsid w:val="00D645F9"/>
    <w:rsid w:val="00D64AEE"/>
    <w:rsid w:val="00D675E6"/>
    <w:rsid w:val="00D67CBE"/>
    <w:rsid w:val="00D73BDD"/>
    <w:rsid w:val="00D849E1"/>
    <w:rsid w:val="00D86A65"/>
    <w:rsid w:val="00D90018"/>
    <w:rsid w:val="00D917FE"/>
    <w:rsid w:val="00D92520"/>
    <w:rsid w:val="00D929E2"/>
    <w:rsid w:val="00D9323E"/>
    <w:rsid w:val="00DA0F67"/>
    <w:rsid w:val="00DB03A5"/>
    <w:rsid w:val="00DB1699"/>
    <w:rsid w:val="00DB2C0E"/>
    <w:rsid w:val="00DB35EF"/>
    <w:rsid w:val="00DC14D1"/>
    <w:rsid w:val="00DC1D72"/>
    <w:rsid w:val="00DC2E08"/>
    <w:rsid w:val="00DC3BE3"/>
    <w:rsid w:val="00DC632B"/>
    <w:rsid w:val="00DC7BE1"/>
    <w:rsid w:val="00DD16F8"/>
    <w:rsid w:val="00DE5DC8"/>
    <w:rsid w:val="00DE6371"/>
    <w:rsid w:val="00DE7765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811C5"/>
    <w:rsid w:val="00E86362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248BA"/>
    <w:rsid w:val="00F27A76"/>
    <w:rsid w:val="00F27F25"/>
    <w:rsid w:val="00F3090E"/>
    <w:rsid w:val="00F30CFD"/>
    <w:rsid w:val="00F31BA4"/>
    <w:rsid w:val="00F3242A"/>
    <w:rsid w:val="00F358E7"/>
    <w:rsid w:val="00F40078"/>
    <w:rsid w:val="00F40BBE"/>
    <w:rsid w:val="00F40E6A"/>
    <w:rsid w:val="00F43792"/>
    <w:rsid w:val="00F46DDB"/>
    <w:rsid w:val="00F47BF2"/>
    <w:rsid w:val="00F523BC"/>
    <w:rsid w:val="00F5635E"/>
    <w:rsid w:val="00F71863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36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61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118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D61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118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36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61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118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D61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118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9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 Валерьевна Савина</dc:creator>
  <cp:lastModifiedBy>Оксана Оглоблина</cp:lastModifiedBy>
  <cp:revision>2</cp:revision>
  <cp:lastPrinted>2016-01-27T11:23:00Z</cp:lastPrinted>
  <dcterms:created xsi:type="dcterms:W3CDTF">2016-02-29T07:44:00Z</dcterms:created>
  <dcterms:modified xsi:type="dcterms:W3CDTF">2016-02-29T07:44:00Z</dcterms:modified>
</cp:coreProperties>
</file>